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B57" w:rsidRPr="0011199E" w:rsidRDefault="00B55B57" w:rsidP="00B55B57">
      <w:pPr>
        <w:spacing w:after="0" w:line="240" w:lineRule="auto"/>
        <w:jc w:val="center"/>
        <w:rPr>
          <w:rFonts w:ascii="Times New Roman" w:hAnsi="Times New Roman" w:cs="Times New Roman"/>
          <w:b/>
          <w:sz w:val="24"/>
          <w:szCs w:val="24"/>
          <w:lang w:val="kk-KZ"/>
        </w:rPr>
      </w:pPr>
      <w:r w:rsidRPr="0011199E">
        <w:rPr>
          <w:rFonts w:ascii="Times New Roman" w:hAnsi="Times New Roman" w:cs="Times New Roman"/>
          <w:b/>
          <w:sz w:val="24"/>
          <w:szCs w:val="24"/>
          <w:lang w:val="kk-KZ"/>
        </w:rPr>
        <w:t xml:space="preserve">7-синип оқуғучисиниң </w:t>
      </w:r>
      <w:r w:rsidRPr="0011199E">
        <w:rPr>
          <w:rFonts w:ascii="Times New Roman" w:hAnsi="Times New Roman" w:cs="Times New Roman"/>
          <w:b/>
          <w:i/>
          <w:sz w:val="24"/>
          <w:szCs w:val="24"/>
          <w:lang w:val="kk-KZ"/>
        </w:rPr>
        <w:t>уйғур әдәбияти</w:t>
      </w:r>
      <w:r w:rsidRPr="0011199E">
        <w:rPr>
          <w:rFonts w:ascii="Times New Roman" w:hAnsi="Times New Roman" w:cs="Times New Roman"/>
          <w:b/>
          <w:sz w:val="24"/>
          <w:szCs w:val="24"/>
          <w:lang w:val="kk-KZ"/>
        </w:rPr>
        <w:t xml:space="preserve"> пәни бойичә</w:t>
      </w:r>
    </w:p>
    <w:p w:rsidR="00B55B57" w:rsidRPr="0011199E" w:rsidRDefault="00B55B57" w:rsidP="00B55B57">
      <w:pPr>
        <w:spacing w:after="0" w:line="240" w:lineRule="auto"/>
        <w:jc w:val="center"/>
        <w:rPr>
          <w:rFonts w:ascii="Times New Roman" w:hAnsi="Times New Roman" w:cs="Times New Roman"/>
          <w:b/>
          <w:sz w:val="24"/>
          <w:szCs w:val="24"/>
          <w:lang w:val="kk-KZ"/>
        </w:rPr>
      </w:pPr>
      <w:r w:rsidRPr="0011199E">
        <w:rPr>
          <w:rFonts w:ascii="Times New Roman" w:hAnsi="Times New Roman" w:cs="Times New Roman"/>
          <w:b/>
          <w:sz w:val="24"/>
          <w:szCs w:val="24"/>
          <w:lang w:val="kk-KZ"/>
        </w:rPr>
        <w:t>өз алдиға иш плани</w:t>
      </w:r>
    </w:p>
    <w:p w:rsidR="00B55B57" w:rsidRPr="0011199E" w:rsidRDefault="00B55B57" w:rsidP="00B55B57">
      <w:pPr>
        <w:spacing w:after="0" w:line="240" w:lineRule="auto"/>
        <w:rPr>
          <w:rFonts w:ascii="Times New Roman" w:hAnsi="Times New Roman" w:cs="Times New Roman"/>
          <w:b/>
          <w:sz w:val="24"/>
          <w:szCs w:val="24"/>
          <w:lang w:val="kk-KZ"/>
        </w:rPr>
      </w:pPr>
    </w:p>
    <w:p w:rsidR="00B55B57" w:rsidRPr="0011199E" w:rsidRDefault="00B55B57" w:rsidP="00B55B57">
      <w:pPr>
        <w:spacing w:after="0" w:line="240" w:lineRule="auto"/>
        <w:rPr>
          <w:rFonts w:ascii="Times New Roman" w:hAnsi="Times New Roman" w:cs="Times New Roman"/>
          <w:b/>
          <w:sz w:val="24"/>
          <w:szCs w:val="24"/>
          <w:lang w:val="kk-KZ"/>
        </w:rPr>
      </w:pPr>
      <w:r w:rsidRPr="0011199E">
        <w:rPr>
          <w:rFonts w:ascii="Times New Roman" w:hAnsi="Times New Roman" w:cs="Times New Roman"/>
          <w:b/>
          <w:sz w:val="24"/>
          <w:szCs w:val="24"/>
          <w:lang w:val="kk-KZ"/>
        </w:rPr>
        <w:t>IV чарәк.</w:t>
      </w:r>
    </w:p>
    <w:p w:rsidR="00B55B57" w:rsidRPr="0011199E" w:rsidRDefault="00B55B57" w:rsidP="00B55B57">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Дәрисниң номери: 1 (55</w:t>
      </w:r>
      <w:r w:rsidRPr="0011199E">
        <w:rPr>
          <w:rFonts w:ascii="Times New Roman" w:hAnsi="Times New Roman" w:cs="Times New Roman"/>
          <w:b/>
          <w:sz w:val="24"/>
          <w:szCs w:val="24"/>
          <w:lang w:val="kk-KZ"/>
        </w:rPr>
        <w:t>)</w:t>
      </w:r>
    </w:p>
    <w:p w:rsidR="00B55B57" w:rsidRPr="0011199E" w:rsidRDefault="00B55B57" w:rsidP="00B55B57">
      <w:pPr>
        <w:spacing w:after="0" w:line="240" w:lineRule="auto"/>
        <w:rPr>
          <w:rFonts w:ascii="Times New Roman" w:hAnsi="Times New Roman" w:cs="Times New Roman"/>
          <w:b/>
          <w:sz w:val="24"/>
          <w:szCs w:val="24"/>
          <w:lang w:val="kk-KZ"/>
        </w:rPr>
      </w:pPr>
      <w:r w:rsidRPr="0011199E">
        <w:rPr>
          <w:rFonts w:ascii="Times New Roman" w:hAnsi="Times New Roman" w:cs="Times New Roman"/>
          <w:b/>
          <w:sz w:val="24"/>
          <w:szCs w:val="24"/>
          <w:lang w:val="kk-KZ"/>
        </w:rPr>
        <w:t xml:space="preserve">Дәрисниң мавзуси: </w:t>
      </w:r>
      <w:r w:rsidRPr="0011199E">
        <w:rPr>
          <w:rFonts w:ascii="Times New Roman" w:eastAsia="Calibri" w:hAnsi="Times New Roman" w:cs="Times New Roman"/>
          <w:sz w:val="24"/>
          <w:szCs w:val="24"/>
          <w:lang w:val="kk-KZ"/>
        </w:rPr>
        <w:t>Қ. Тохтәмовниң һаяти вә и</w:t>
      </w:r>
      <w:r>
        <w:rPr>
          <w:rFonts w:ascii="Times New Roman" w:eastAsia="Calibri" w:hAnsi="Times New Roman" w:cs="Times New Roman"/>
          <w:sz w:val="24"/>
          <w:szCs w:val="24"/>
          <w:lang w:val="kk-KZ"/>
        </w:rPr>
        <w:t>җ</w:t>
      </w:r>
      <w:r w:rsidRPr="0011199E">
        <w:rPr>
          <w:rFonts w:ascii="Times New Roman" w:eastAsia="Calibri" w:hAnsi="Times New Roman" w:cs="Times New Roman"/>
          <w:sz w:val="24"/>
          <w:szCs w:val="24"/>
          <w:lang w:val="kk-KZ"/>
        </w:rPr>
        <w:t>адийити</w:t>
      </w:r>
    </w:p>
    <w:p w:rsidR="00B55B57" w:rsidRPr="0011199E" w:rsidRDefault="00B55B57" w:rsidP="00B55B57">
      <w:pPr>
        <w:pStyle w:val="a3"/>
        <w:spacing w:after="0" w:line="240" w:lineRule="auto"/>
        <w:rPr>
          <w:rFonts w:ascii="Times New Roman" w:hAnsi="Times New Roman" w:cs="Times New Roman"/>
          <w:sz w:val="24"/>
          <w:szCs w:val="24"/>
          <w:lang w:val="kk-KZ"/>
        </w:rPr>
      </w:pPr>
    </w:p>
    <w:p w:rsidR="00B55B57" w:rsidRDefault="00B55B57" w:rsidP="00B55B57">
      <w:pPr>
        <w:pStyle w:val="a3"/>
        <w:spacing w:after="0" w:line="240" w:lineRule="auto"/>
        <w:ind w:left="0"/>
        <w:rPr>
          <w:rFonts w:ascii="Times New Roman" w:hAnsi="Times New Roman" w:cs="Times New Roman"/>
          <w:sz w:val="24"/>
          <w:szCs w:val="24"/>
          <w:lang w:val="kk-KZ"/>
        </w:rPr>
      </w:pPr>
      <w:r w:rsidRPr="0011199E">
        <w:rPr>
          <w:rFonts w:ascii="Times New Roman" w:hAnsi="Times New Roman" w:cs="Times New Roman"/>
          <w:b/>
          <w:sz w:val="24"/>
          <w:szCs w:val="24"/>
          <w:lang w:val="kk-KZ"/>
        </w:rPr>
        <w:t xml:space="preserve">1. Мәхсити </w:t>
      </w:r>
      <w:r w:rsidRPr="0011199E">
        <w:rPr>
          <w:rFonts w:ascii="Times New Roman" w:hAnsi="Times New Roman" w:cs="Times New Roman"/>
          <w:b/>
          <w:i/>
          <w:sz w:val="24"/>
          <w:szCs w:val="24"/>
          <w:lang w:val="kk-KZ"/>
        </w:rPr>
        <w:t>(оқуғучиға қаритилған</w:t>
      </w:r>
      <w:r w:rsidRPr="0011199E">
        <w:rPr>
          <w:rFonts w:ascii="Times New Roman" w:hAnsi="Times New Roman" w:cs="Times New Roman"/>
          <w:i/>
          <w:sz w:val="24"/>
          <w:szCs w:val="24"/>
          <w:lang w:val="kk-KZ"/>
        </w:rPr>
        <w:t xml:space="preserve">): </w:t>
      </w:r>
      <w:r w:rsidRPr="0011199E">
        <w:rPr>
          <w:rFonts w:ascii="Times New Roman" w:hAnsi="Times New Roman" w:cs="Times New Roman"/>
          <w:sz w:val="24"/>
          <w:szCs w:val="24"/>
          <w:lang w:val="kk-KZ"/>
        </w:rPr>
        <w:t>Сиз бу дәристә ХХ әсирниң иккинчи йеримидики  уйғур әдәбиятиниң проза жанриға үлүш қошқан  Қурван Тохтәмовниң  һаяти вә и</w:t>
      </w:r>
      <w:r>
        <w:rPr>
          <w:rFonts w:ascii="Times New Roman" w:hAnsi="Times New Roman" w:cs="Times New Roman"/>
          <w:sz w:val="24"/>
          <w:szCs w:val="24"/>
          <w:lang w:val="kk-KZ"/>
        </w:rPr>
        <w:t>җ</w:t>
      </w:r>
      <w:r w:rsidRPr="0011199E">
        <w:rPr>
          <w:rFonts w:ascii="Times New Roman" w:hAnsi="Times New Roman" w:cs="Times New Roman"/>
          <w:sz w:val="24"/>
          <w:szCs w:val="24"/>
          <w:lang w:val="kk-KZ"/>
        </w:rPr>
        <w:t>адий паалийитини оқуп үгинишиңиз лазим.</w:t>
      </w:r>
    </w:p>
    <w:p w:rsidR="00B55B57" w:rsidRPr="0011199E" w:rsidRDefault="00B55B57" w:rsidP="00B55B57">
      <w:pPr>
        <w:pStyle w:val="a3"/>
        <w:spacing w:after="0" w:line="240" w:lineRule="auto"/>
        <w:ind w:left="0"/>
        <w:rPr>
          <w:rFonts w:ascii="Times New Roman" w:hAnsi="Times New Roman" w:cs="Times New Roman"/>
          <w:i/>
          <w:sz w:val="24"/>
          <w:szCs w:val="24"/>
          <w:lang w:val="kk-KZ"/>
        </w:rPr>
      </w:pPr>
    </w:p>
    <w:p w:rsidR="00B55B57" w:rsidRPr="0011199E" w:rsidRDefault="00B55B57" w:rsidP="00B55B57">
      <w:pPr>
        <w:pStyle w:val="a3"/>
        <w:spacing w:after="0" w:line="240" w:lineRule="auto"/>
        <w:ind w:left="0"/>
        <w:rPr>
          <w:rFonts w:ascii="Times New Roman" w:hAnsi="Times New Roman" w:cs="Times New Roman"/>
          <w:b/>
          <w:sz w:val="24"/>
          <w:szCs w:val="24"/>
          <w:lang w:val="kk-KZ"/>
        </w:rPr>
      </w:pPr>
      <w:r w:rsidRPr="0011199E">
        <w:rPr>
          <w:rFonts w:ascii="Times New Roman" w:hAnsi="Times New Roman" w:cs="Times New Roman"/>
          <w:b/>
          <w:sz w:val="24"/>
          <w:szCs w:val="24"/>
          <w:lang w:val="kk-KZ"/>
        </w:rPr>
        <w:t xml:space="preserve">2. Қисқа тезислиқ конспект </w:t>
      </w:r>
    </w:p>
    <w:p w:rsidR="00B55B57" w:rsidRPr="0011199E" w:rsidRDefault="00B55B57" w:rsidP="00B55B57">
      <w:pPr>
        <w:spacing w:after="0" w:line="240" w:lineRule="auto"/>
        <w:jc w:val="both"/>
        <w:rPr>
          <w:rFonts w:ascii="Times New Roman" w:hAnsi="Times New Roman" w:cs="Times New Roman"/>
          <w:sz w:val="24"/>
          <w:szCs w:val="24"/>
          <w:lang w:val="kk-KZ"/>
        </w:rPr>
      </w:pPr>
      <w:r w:rsidRPr="0011199E">
        <w:rPr>
          <w:rFonts w:ascii="Times New Roman" w:hAnsi="Times New Roman" w:cs="Times New Roman"/>
          <w:sz w:val="24"/>
          <w:szCs w:val="24"/>
          <w:lang w:val="kk-KZ"/>
        </w:rPr>
        <w:t>1. Қурван Тохтәмов – ХХ әсирниң иккинчи йеримидики уйғур әдәбиятиниң төһпикар вәкили, Қазақстан язғучилар Иттипақиниң әзаси, истедатлиқ прозаик вә тәнқитчи.</w:t>
      </w:r>
    </w:p>
    <w:p w:rsidR="00B55B57" w:rsidRPr="0011199E" w:rsidRDefault="00B55B57" w:rsidP="00B55B57">
      <w:pPr>
        <w:spacing w:after="0" w:line="240" w:lineRule="auto"/>
        <w:jc w:val="both"/>
        <w:rPr>
          <w:rFonts w:ascii="Times New Roman" w:hAnsi="Times New Roman" w:cs="Times New Roman"/>
          <w:sz w:val="24"/>
          <w:szCs w:val="24"/>
          <w:lang w:val="kk-KZ"/>
        </w:rPr>
      </w:pPr>
      <w:r w:rsidRPr="0011199E">
        <w:rPr>
          <w:rFonts w:ascii="Times New Roman" w:hAnsi="Times New Roman" w:cs="Times New Roman"/>
          <w:sz w:val="24"/>
          <w:szCs w:val="24"/>
          <w:lang w:val="kk-KZ"/>
        </w:rPr>
        <w:t xml:space="preserve">2. Әдип 1932-жили Йәттисуға қарашлиқ Садир (Талдиқорған вилайити, Панфилов наһийәси) йезисида дунияға кәлгән. </w:t>
      </w:r>
    </w:p>
    <w:p w:rsidR="00B55B57" w:rsidRPr="0011199E" w:rsidRDefault="00B55B57" w:rsidP="00B55B57">
      <w:pPr>
        <w:spacing w:after="0" w:line="240" w:lineRule="auto"/>
        <w:jc w:val="both"/>
        <w:rPr>
          <w:rFonts w:ascii="Times New Roman" w:hAnsi="Times New Roman" w:cs="Times New Roman"/>
          <w:sz w:val="24"/>
          <w:szCs w:val="24"/>
          <w:lang w:val="kk-KZ"/>
        </w:rPr>
      </w:pPr>
      <w:r w:rsidRPr="0011199E">
        <w:rPr>
          <w:rFonts w:ascii="Times New Roman" w:hAnsi="Times New Roman" w:cs="Times New Roman"/>
          <w:sz w:val="24"/>
          <w:szCs w:val="24"/>
          <w:lang w:val="kk-KZ"/>
        </w:rPr>
        <w:t>3.У йәрдә башланғуч мәктәптә оқуп, андин хошна йеза - Сарибәлдә давамлаштуриду. Кейин у Өзбәкстанға берип</w:t>
      </w:r>
      <w:r>
        <w:rPr>
          <w:rFonts w:ascii="Times New Roman" w:hAnsi="Times New Roman" w:cs="Times New Roman"/>
          <w:sz w:val="24"/>
          <w:szCs w:val="24"/>
          <w:lang w:val="kk-KZ"/>
        </w:rPr>
        <w:t>,</w:t>
      </w:r>
      <w:r w:rsidRPr="0011199E">
        <w:rPr>
          <w:rFonts w:ascii="Times New Roman" w:hAnsi="Times New Roman" w:cs="Times New Roman"/>
          <w:sz w:val="24"/>
          <w:szCs w:val="24"/>
          <w:lang w:val="kk-KZ"/>
        </w:rPr>
        <w:t xml:space="preserve"> Ташкәнт Оттура Азия дөләт университетиға оқушқа чүшиду.</w:t>
      </w:r>
    </w:p>
    <w:p w:rsidR="00B55B57" w:rsidRPr="0011199E" w:rsidRDefault="00B55B57" w:rsidP="00B55B57">
      <w:pPr>
        <w:spacing w:after="0" w:line="240" w:lineRule="auto"/>
        <w:jc w:val="both"/>
        <w:rPr>
          <w:rFonts w:ascii="Times New Roman" w:hAnsi="Times New Roman" w:cs="Times New Roman"/>
          <w:sz w:val="24"/>
          <w:szCs w:val="24"/>
          <w:lang w:val="kk-KZ"/>
        </w:rPr>
      </w:pPr>
      <w:r w:rsidRPr="0011199E">
        <w:rPr>
          <w:rFonts w:ascii="Times New Roman" w:hAnsi="Times New Roman" w:cs="Times New Roman"/>
          <w:sz w:val="24"/>
          <w:szCs w:val="24"/>
          <w:lang w:val="kk-KZ"/>
        </w:rPr>
        <w:t>4. Алмутиға қайтип келип, «Коммунизм туғи» (Һазирқи «Уйғур авази») гезитидә мухбир болуп ишләйду. Абай намидики Қазақ педагогика институтида уйғур бөлүми ечилип, уйғур тили вә әдәбияти бойичә дәрис бериду. Өмриниң ахирқи жиллири Қазақстан Пәнләр Академияси Уйғуршунаслиқ бөлүмидә илмий хадим болуп ишләйду.</w:t>
      </w:r>
    </w:p>
    <w:p w:rsidR="00B55B57" w:rsidRPr="0011199E" w:rsidRDefault="00B55B57" w:rsidP="00B55B57">
      <w:pPr>
        <w:spacing w:after="0" w:line="240" w:lineRule="auto"/>
        <w:jc w:val="both"/>
        <w:rPr>
          <w:rFonts w:ascii="Times New Roman" w:hAnsi="Times New Roman" w:cs="Times New Roman"/>
          <w:sz w:val="24"/>
          <w:szCs w:val="24"/>
          <w:lang w:val="kk-KZ"/>
        </w:rPr>
      </w:pPr>
      <w:r w:rsidRPr="0011199E">
        <w:rPr>
          <w:rFonts w:ascii="Times New Roman" w:hAnsi="Times New Roman" w:cs="Times New Roman"/>
          <w:sz w:val="24"/>
          <w:szCs w:val="24"/>
          <w:lang w:val="kk-KZ"/>
        </w:rPr>
        <w:t xml:space="preserve">5. Һекайиләр топламлири:  «Аддий кишиләр», «Қәдирданлирим» </w:t>
      </w:r>
    </w:p>
    <w:p w:rsidR="00B55B57" w:rsidRPr="0011199E" w:rsidRDefault="00B55B57" w:rsidP="00B55B57">
      <w:pPr>
        <w:spacing w:after="0" w:line="240" w:lineRule="auto"/>
        <w:jc w:val="both"/>
        <w:rPr>
          <w:rFonts w:ascii="Times New Roman" w:hAnsi="Times New Roman" w:cs="Times New Roman"/>
          <w:sz w:val="24"/>
          <w:szCs w:val="24"/>
          <w:lang w:val="kk-KZ"/>
        </w:rPr>
      </w:pPr>
      <w:r w:rsidRPr="0011199E">
        <w:rPr>
          <w:rFonts w:ascii="Times New Roman" w:hAnsi="Times New Roman" w:cs="Times New Roman"/>
          <w:sz w:val="24"/>
          <w:szCs w:val="24"/>
          <w:lang w:val="kk-KZ"/>
        </w:rPr>
        <w:t xml:space="preserve">Повестьлири: «Таң йорувататти», «Байқимай бастиң тикәнни» </w:t>
      </w:r>
    </w:p>
    <w:p w:rsidR="00B55B57" w:rsidRPr="0011199E" w:rsidRDefault="00B55B57" w:rsidP="00B55B57">
      <w:pPr>
        <w:spacing w:after="0" w:line="240" w:lineRule="auto"/>
        <w:jc w:val="both"/>
        <w:rPr>
          <w:rFonts w:ascii="Times New Roman" w:hAnsi="Times New Roman" w:cs="Times New Roman"/>
          <w:sz w:val="24"/>
          <w:szCs w:val="24"/>
          <w:lang w:val="kk-KZ"/>
        </w:rPr>
      </w:pPr>
      <w:r w:rsidRPr="0011199E">
        <w:rPr>
          <w:rFonts w:ascii="Times New Roman" w:hAnsi="Times New Roman" w:cs="Times New Roman"/>
          <w:sz w:val="24"/>
          <w:szCs w:val="24"/>
          <w:lang w:val="kk-KZ"/>
        </w:rPr>
        <w:t>Романи: «Жағистайлиқлар»</w:t>
      </w:r>
    </w:p>
    <w:p w:rsidR="00B55B57" w:rsidRPr="0011199E" w:rsidRDefault="00B55B57" w:rsidP="00B55B57">
      <w:pPr>
        <w:spacing w:after="0" w:line="240" w:lineRule="auto"/>
        <w:jc w:val="both"/>
        <w:rPr>
          <w:rFonts w:ascii="Times New Roman" w:hAnsi="Times New Roman" w:cs="Times New Roman"/>
          <w:b/>
          <w:sz w:val="24"/>
          <w:szCs w:val="24"/>
          <w:lang w:val="kk-KZ"/>
        </w:rPr>
      </w:pPr>
      <w:r w:rsidRPr="0011199E">
        <w:rPr>
          <w:rFonts w:ascii="Times New Roman" w:hAnsi="Times New Roman" w:cs="Times New Roman"/>
          <w:sz w:val="24"/>
          <w:szCs w:val="24"/>
          <w:lang w:val="kk-KZ"/>
        </w:rPr>
        <w:t xml:space="preserve">6. Язғучи анилар вә аяллар образлириға көп диққәт бөлиду. Өз әсәрлиридә  аддий кишиләр һәққидә язиду, уларниң айримлирини у яхши билиду, башқилири  билән өмүр  йолида учрашқан. Уларниң  көпчилиги әдип үчүн қәдирдан, шуңлашқа у  өз қәһриманлирини  сәмимийлик билән тәсвирләйду. </w:t>
      </w:r>
    </w:p>
    <w:p w:rsidR="00B55B57" w:rsidRPr="0011199E" w:rsidRDefault="00B55B57" w:rsidP="00B55B57">
      <w:pPr>
        <w:spacing w:after="0" w:line="240" w:lineRule="auto"/>
        <w:rPr>
          <w:rFonts w:ascii="Times New Roman" w:hAnsi="Times New Roman" w:cs="Times New Roman"/>
          <w:b/>
          <w:sz w:val="24"/>
          <w:szCs w:val="24"/>
          <w:lang w:val="kk-KZ"/>
        </w:rPr>
      </w:pPr>
    </w:p>
    <w:p w:rsidR="00B55B57" w:rsidRPr="0011199E" w:rsidRDefault="00B55B57" w:rsidP="00B55B57">
      <w:pPr>
        <w:spacing w:after="0" w:line="240" w:lineRule="auto"/>
        <w:rPr>
          <w:rFonts w:ascii="Times New Roman" w:hAnsi="Times New Roman" w:cs="Times New Roman"/>
          <w:b/>
          <w:sz w:val="24"/>
          <w:szCs w:val="24"/>
          <w:lang w:val="kk-KZ"/>
        </w:rPr>
      </w:pPr>
      <w:r w:rsidRPr="0011199E">
        <w:rPr>
          <w:rFonts w:ascii="Times New Roman" w:hAnsi="Times New Roman" w:cs="Times New Roman"/>
          <w:b/>
          <w:sz w:val="24"/>
          <w:szCs w:val="24"/>
          <w:lang w:val="kk-KZ"/>
        </w:rPr>
        <w:t>3. Дәрислик  «Уйғур әдәбияти». 7-синип.   А.Һәмраев, Г. Садирова</w:t>
      </w:r>
      <w:r>
        <w:rPr>
          <w:rFonts w:ascii="Times New Roman" w:hAnsi="Times New Roman" w:cs="Times New Roman"/>
          <w:b/>
          <w:sz w:val="24"/>
          <w:szCs w:val="24"/>
          <w:lang w:val="kk-KZ"/>
        </w:rPr>
        <w:t xml:space="preserve">, </w:t>
      </w:r>
      <w:r w:rsidRPr="0011199E">
        <w:rPr>
          <w:rFonts w:ascii="Times New Roman" w:hAnsi="Times New Roman" w:cs="Times New Roman"/>
          <w:b/>
          <w:sz w:val="24"/>
          <w:szCs w:val="24"/>
          <w:lang w:val="kk-KZ"/>
        </w:rPr>
        <w:t xml:space="preserve"> 201-202-бәтләр</w:t>
      </w:r>
    </w:p>
    <w:p w:rsidR="00B55B57" w:rsidRPr="0011199E" w:rsidRDefault="00B55B57" w:rsidP="00B55B57">
      <w:pPr>
        <w:spacing w:after="0" w:line="240" w:lineRule="auto"/>
        <w:rPr>
          <w:rFonts w:ascii="Times New Roman" w:hAnsi="Times New Roman" w:cs="Times New Roman"/>
          <w:b/>
          <w:sz w:val="24"/>
          <w:szCs w:val="24"/>
          <w:lang w:val="kk-KZ"/>
        </w:rPr>
      </w:pPr>
    </w:p>
    <w:p w:rsidR="00B55B57" w:rsidRPr="0011199E" w:rsidRDefault="00B55B57" w:rsidP="00B55B57">
      <w:pPr>
        <w:spacing w:after="0" w:line="240" w:lineRule="auto"/>
        <w:rPr>
          <w:rFonts w:ascii="Times New Roman" w:hAnsi="Times New Roman" w:cs="Times New Roman"/>
          <w:b/>
          <w:sz w:val="24"/>
          <w:szCs w:val="24"/>
          <w:lang w:val="kk-KZ"/>
        </w:rPr>
      </w:pPr>
      <w:r w:rsidRPr="0011199E">
        <w:rPr>
          <w:rFonts w:ascii="Times New Roman" w:hAnsi="Times New Roman" w:cs="Times New Roman"/>
          <w:b/>
          <w:sz w:val="24"/>
          <w:szCs w:val="24"/>
          <w:lang w:val="kk-KZ"/>
        </w:rPr>
        <w:t xml:space="preserve">4. Оқуғучилар үчүн тапшурмилар </w:t>
      </w:r>
    </w:p>
    <w:p w:rsidR="00B55B57" w:rsidRPr="0011199E" w:rsidRDefault="00B55B57" w:rsidP="00B55B57">
      <w:pPr>
        <w:spacing w:after="0" w:line="240" w:lineRule="auto"/>
        <w:rPr>
          <w:rFonts w:ascii="Times New Roman" w:hAnsi="Times New Roman" w:cs="Times New Roman"/>
          <w:sz w:val="24"/>
          <w:szCs w:val="24"/>
          <w:lang w:val="kk-KZ"/>
        </w:rPr>
      </w:pPr>
      <w:r w:rsidRPr="0011199E">
        <w:rPr>
          <w:rFonts w:ascii="Times New Roman" w:hAnsi="Times New Roman" w:cs="Times New Roman"/>
          <w:sz w:val="24"/>
          <w:szCs w:val="24"/>
          <w:lang w:val="kk-KZ"/>
        </w:rPr>
        <w:t xml:space="preserve">1. Қурван Тохтәмов қачан вә қәйәрдә туғулған? Язғучиниң қәлимигә мәнсүп қандақ әдәбий әсәрлири бар? </w:t>
      </w:r>
    </w:p>
    <w:p w:rsidR="00B55B57" w:rsidRPr="0011199E" w:rsidRDefault="00B55B57" w:rsidP="00B55B57">
      <w:pPr>
        <w:spacing w:after="0" w:line="240" w:lineRule="auto"/>
        <w:rPr>
          <w:rFonts w:ascii="Times New Roman" w:hAnsi="Times New Roman" w:cs="Times New Roman"/>
          <w:sz w:val="24"/>
          <w:szCs w:val="24"/>
          <w:lang w:val="kk-KZ"/>
        </w:rPr>
      </w:pPr>
      <w:r w:rsidRPr="0011199E">
        <w:rPr>
          <w:rFonts w:ascii="Times New Roman" w:hAnsi="Times New Roman" w:cs="Times New Roman"/>
          <w:sz w:val="24"/>
          <w:szCs w:val="24"/>
          <w:lang w:val="kk-KZ"/>
        </w:rPr>
        <w:t>2. Маслаштуруңлар.</w:t>
      </w:r>
    </w:p>
    <w:p w:rsidR="00B55B57" w:rsidRPr="0011199E" w:rsidRDefault="00B55B57" w:rsidP="00B55B57">
      <w:pPr>
        <w:spacing w:after="0" w:line="240" w:lineRule="auto"/>
        <w:rPr>
          <w:rFonts w:ascii="Times New Roman" w:hAnsi="Times New Roman" w:cs="Times New Roman"/>
          <w:sz w:val="24"/>
          <w:szCs w:val="24"/>
          <w:lang w:val="kk-KZ"/>
        </w:rPr>
      </w:pPr>
    </w:p>
    <w:tbl>
      <w:tblPr>
        <w:tblStyle w:val="a4"/>
        <w:tblW w:w="0" w:type="auto"/>
        <w:tblInd w:w="108" w:type="dxa"/>
        <w:tblLook w:val="04A0" w:firstRow="1" w:lastRow="0" w:firstColumn="1" w:lastColumn="0" w:noHBand="0" w:noVBand="1"/>
      </w:tblPr>
      <w:tblGrid>
        <w:gridCol w:w="709"/>
        <w:gridCol w:w="4111"/>
        <w:gridCol w:w="1102"/>
        <w:gridCol w:w="741"/>
        <w:gridCol w:w="2800"/>
      </w:tblGrid>
      <w:tr w:rsidR="00B55B57" w:rsidRPr="0011199E" w:rsidTr="009E379E">
        <w:tc>
          <w:tcPr>
            <w:tcW w:w="709" w:type="dxa"/>
          </w:tcPr>
          <w:p w:rsidR="00B55B57" w:rsidRPr="0011199E" w:rsidRDefault="00B55B57" w:rsidP="009E379E">
            <w:pPr>
              <w:pStyle w:val="a3"/>
              <w:ind w:left="0"/>
              <w:rPr>
                <w:rFonts w:ascii="Times New Roman" w:hAnsi="Times New Roman" w:cs="Times New Roman"/>
                <w:sz w:val="24"/>
                <w:szCs w:val="24"/>
                <w:lang w:val="kk-KZ"/>
              </w:rPr>
            </w:pPr>
            <w:r w:rsidRPr="0011199E">
              <w:rPr>
                <w:rFonts w:ascii="Times New Roman" w:hAnsi="Times New Roman" w:cs="Times New Roman"/>
                <w:sz w:val="24"/>
                <w:szCs w:val="24"/>
                <w:lang w:val="kk-KZ"/>
              </w:rPr>
              <w:t>1</w:t>
            </w:r>
          </w:p>
        </w:tc>
        <w:tc>
          <w:tcPr>
            <w:tcW w:w="4111" w:type="dxa"/>
          </w:tcPr>
          <w:p w:rsidR="00B55B57" w:rsidRPr="0011199E" w:rsidRDefault="00B55B57" w:rsidP="009E379E">
            <w:pPr>
              <w:pStyle w:val="a3"/>
              <w:ind w:left="0"/>
              <w:rPr>
                <w:rFonts w:ascii="Times New Roman" w:hAnsi="Times New Roman" w:cs="Times New Roman"/>
                <w:sz w:val="24"/>
                <w:szCs w:val="24"/>
                <w:lang w:val="kk-KZ"/>
              </w:rPr>
            </w:pPr>
            <w:r w:rsidRPr="0011199E">
              <w:rPr>
                <w:rFonts w:ascii="Times New Roman" w:hAnsi="Times New Roman" w:cs="Times New Roman"/>
                <w:sz w:val="24"/>
                <w:szCs w:val="24"/>
                <w:lang w:val="kk-KZ"/>
              </w:rPr>
              <w:t>«Аддий кишиләр», «Қәдирданлирим»</w:t>
            </w:r>
          </w:p>
        </w:tc>
        <w:tc>
          <w:tcPr>
            <w:tcW w:w="1102" w:type="dxa"/>
          </w:tcPr>
          <w:p w:rsidR="00B55B57" w:rsidRPr="0011199E" w:rsidRDefault="00B55B57" w:rsidP="009E379E">
            <w:pPr>
              <w:pStyle w:val="a3"/>
              <w:ind w:left="0"/>
              <w:rPr>
                <w:rFonts w:ascii="Times New Roman" w:hAnsi="Times New Roman" w:cs="Times New Roman"/>
                <w:sz w:val="24"/>
                <w:szCs w:val="24"/>
                <w:lang w:val="kk-KZ"/>
              </w:rPr>
            </w:pPr>
          </w:p>
        </w:tc>
        <w:tc>
          <w:tcPr>
            <w:tcW w:w="741" w:type="dxa"/>
          </w:tcPr>
          <w:p w:rsidR="00B55B57" w:rsidRPr="0011199E" w:rsidRDefault="00B55B57" w:rsidP="009E379E">
            <w:pPr>
              <w:pStyle w:val="a3"/>
              <w:ind w:left="0"/>
              <w:rPr>
                <w:rFonts w:ascii="Times New Roman" w:hAnsi="Times New Roman" w:cs="Times New Roman"/>
                <w:sz w:val="24"/>
                <w:szCs w:val="24"/>
                <w:lang w:val="kk-KZ"/>
              </w:rPr>
            </w:pPr>
            <w:r w:rsidRPr="0011199E">
              <w:rPr>
                <w:rFonts w:ascii="Times New Roman" w:hAnsi="Times New Roman" w:cs="Times New Roman"/>
                <w:sz w:val="24"/>
                <w:szCs w:val="24"/>
                <w:lang w:val="kk-KZ"/>
              </w:rPr>
              <w:t>а</w:t>
            </w:r>
          </w:p>
        </w:tc>
        <w:tc>
          <w:tcPr>
            <w:tcW w:w="2800" w:type="dxa"/>
          </w:tcPr>
          <w:p w:rsidR="00B55B57" w:rsidRPr="0011199E" w:rsidRDefault="00B55B57" w:rsidP="009E379E">
            <w:pPr>
              <w:pStyle w:val="a3"/>
              <w:ind w:left="0"/>
              <w:rPr>
                <w:rFonts w:ascii="Times New Roman" w:hAnsi="Times New Roman" w:cs="Times New Roman"/>
                <w:sz w:val="24"/>
                <w:szCs w:val="24"/>
                <w:lang w:val="kk-KZ"/>
              </w:rPr>
            </w:pPr>
            <w:r w:rsidRPr="0011199E">
              <w:rPr>
                <w:rFonts w:ascii="Times New Roman" w:hAnsi="Times New Roman" w:cs="Times New Roman"/>
                <w:sz w:val="24"/>
                <w:szCs w:val="24"/>
                <w:lang w:val="kk-KZ"/>
              </w:rPr>
              <w:t>романи</w:t>
            </w:r>
          </w:p>
        </w:tc>
      </w:tr>
      <w:tr w:rsidR="00B55B57" w:rsidRPr="0011199E" w:rsidTr="009E379E">
        <w:tc>
          <w:tcPr>
            <w:tcW w:w="709" w:type="dxa"/>
          </w:tcPr>
          <w:p w:rsidR="00B55B57" w:rsidRPr="0011199E" w:rsidRDefault="00B55B57" w:rsidP="009E379E">
            <w:pPr>
              <w:pStyle w:val="a3"/>
              <w:ind w:left="0"/>
              <w:rPr>
                <w:rFonts w:ascii="Times New Roman" w:hAnsi="Times New Roman" w:cs="Times New Roman"/>
                <w:sz w:val="24"/>
                <w:szCs w:val="24"/>
                <w:lang w:val="kk-KZ"/>
              </w:rPr>
            </w:pPr>
            <w:r w:rsidRPr="0011199E">
              <w:rPr>
                <w:rFonts w:ascii="Times New Roman" w:hAnsi="Times New Roman" w:cs="Times New Roman"/>
                <w:sz w:val="24"/>
                <w:szCs w:val="24"/>
                <w:lang w:val="kk-KZ"/>
              </w:rPr>
              <w:t>2</w:t>
            </w:r>
          </w:p>
        </w:tc>
        <w:tc>
          <w:tcPr>
            <w:tcW w:w="4111" w:type="dxa"/>
          </w:tcPr>
          <w:p w:rsidR="00B55B57" w:rsidRPr="0011199E" w:rsidRDefault="00B55B57" w:rsidP="009E379E">
            <w:pPr>
              <w:rPr>
                <w:rFonts w:ascii="Times New Roman" w:hAnsi="Times New Roman" w:cs="Times New Roman"/>
                <w:sz w:val="24"/>
                <w:szCs w:val="24"/>
                <w:lang w:val="kk-KZ"/>
              </w:rPr>
            </w:pPr>
            <w:r w:rsidRPr="0011199E">
              <w:rPr>
                <w:rFonts w:ascii="Times New Roman" w:hAnsi="Times New Roman" w:cs="Times New Roman"/>
                <w:sz w:val="24"/>
                <w:szCs w:val="24"/>
                <w:lang w:val="kk-KZ"/>
              </w:rPr>
              <w:t>«Жағистайлиқлар»</w:t>
            </w:r>
          </w:p>
        </w:tc>
        <w:tc>
          <w:tcPr>
            <w:tcW w:w="1102" w:type="dxa"/>
          </w:tcPr>
          <w:p w:rsidR="00B55B57" w:rsidRPr="0011199E" w:rsidRDefault="00B55B57" w:rsidP="009E379E">
            <w:pPr>
              <w:pStyle w:val="a3"/>
              <w:ind w:left="0"/>
              <w:rPr>
                <w:rFonts w:ascii="Times New Roman" w:hAnsi="Times New Roman" w:cs="Times New Roman"/>
                <w:sz w:val="24"/>
                <w:szCs w:val="24"/>
                <w:lang w:val="kk-KZ"/>
              </w:rPr>
            </w:pPr>
          </w:p>
        </w:tc>
        <w:tc>
          <w:tcPr>
            <w:tcW w:w="741" w:type="dxa"/>
          </w:tcPr>
          <w:p w:rsidR="00B55B57" w:rsidRPr="0011199E" w:rsidRDefault="00B55B57" w:rsidP="009E379E">
            <w:pPr>
              <w:pStyle w:val="a3"/>
              <w:ind w:left="0"/>
              <w:rPr>
                <w:rFonts w:ascii="Times New Roman" w:hAnsi="Times New Roman" w:cs="Times New Roman"/>
                <w:sz w:val="24"/>
                <w:szCs w:val="24"/>
                <w:lang w:val="kk-KZ"/>
              </w:rPr>
            </w:pPr>
            <w:r w:rsidRPr="0011199E">
              <w:rPr>
                <w:rFonts w:ascii="Times New Roman" w:hAnsi="Times New Roman" w:cs="Times New Roman"/>
                <w:sz w:val="24"/>
                <w:szCs w:val="24"/>
                <w:lang w:val="kk-KZ"/>
              </w:rPr>
              <w:t>б</w:t>
            </w:r>
          </w:p>
        </w:tc>
        <w:tc>
          <w:tcPr>
            <w:tcW w:w="2800" w:type="dxa"/>
          </w:tcPr>
          <w:p w:rsidR="00B55B57" w:rsidRPr="0011199E" w:rsidRDefault="00B55B57" w:rsidP="009E379E">
            <w:pPr>
              <w:pStyle w:val="a3"/>
              <w:ind w:left="0"/>
              <w:rPr>
                <w:rFonts w:ascii="Times New Roman" w:hAnsi="Times New Roman" w:cs="Times New Roman"/>
                <w:sz w:val="24"/>
                <w:szCs w:val="24"/>
                <w:lang w:val="kk-KZ"/>
              </w:rPr>
            </w:pPr>
            <w:r w:rsidRPr="0011199E">
              <w:rPr>
                <w:rFonts w:ascii="Times New Roman" w:hAnsi="Times New Roman" w:cs="Times New Roman"/>
                <w:sz w:val="24"/>
                <w:szCs w:val="24"/>
                <w:lang w:val="kk-KZ"/>
              </w:rPr>
              <w:t>повестьлири</w:t>
            </w:r>
          </w:p>
        </w:tc>
      </w:tr>
      <w:tr w:rsidR="00B55B57" w:rsidRPr="0011199E" w:rsidTr="009E379E">
        <w:tc>
          <w:tcPr>
            <w:tcW w:w="709" w:type="dxa"/>
          </w:tcPr>
          <w:p w:rsidR="00B55B57" w:rsidRPr="0011199E" w:rsidRDefault="00B55B57" w:rsidP="009E379E">
            <w:pPr>
              <w:pStyle w:val="a3"/>
              <w:ind w:left="0"/>
              <w:rPr>
                <w:rFonts w:ascii="Times New Roman" w:hAnsi="Times New Roman" w:cs="Times New Roman"/>
                <w:sz w:val="24"/>
                <w:szCs w:val="24"/>
                <w:lang w:val="kk-KZ"/>
              </w:rPr>
            </w:pPr>
            <w:r w:rsidRPr="0011199E">
              <w:rPr>
                <w:rFonts w:ascii="Times New Roman" w:hAnsi="Times New Roman" w:cs="Times New Roman"/>
                <w:sz w:val="24"/>
                <w:szCs w:val="24"/>
                <w:lang w:val="kk-KZ"/>
              </w:rPr>
              <w:t>3</w:t>
            </w:r>
          </w:p>
        </w:tc>
        <w:tc>
          <w:tcPr>
            <w:tcW w:w="4111" w:type="dxa"/>
          </w:tcPr>
          <w:p w:rsidR="00B55B57" w:rsidRPr="0011199E" w:rsidRDefault="00B55B57" w:rsidP="009E379E">
            <w:pPr>
              <w:pStyle w:val="a3"/>
              <w:ind w:left="0"/>
              <w:rPr>
                <w:rFonts w:ascii="Times New Roman" w:hAnsi="Times New Roman" w:cs="Times New Roman"/>
                <w:sz w:val="24"/>
                <w:szCs w:val="24"/>
                <w:lang w:val="kk-KZ"/>
              </w:rPr>
            </w:pPr>
            <w:r w:rsidRPr="0011199E">
              <w:rPr>
                <w:rFonts w:ascii="Times New Roman" w:hAnsi="Times New Roman" w:cs="Times New Roman"/>
                <w:sz w:val="24"/>
                <w:szCs w:val="24"/>
                <w:lang w:val="kk-KZ"/>
              </w:rPr>
              <w:t>«Таң йорувататти», «Байқимай бастиң тикәнни»</w:t>
            </w:r>
          </w:p>
        </w:tc>
        <w:tc>
          <w:tcPr>
            <w:tcW w:w="1102" w:type="dxa"/>
          </w:tcPr>
          <w:p w:rsidR="00B55B57" w:rsidRPr="0011199E" w:rsidRDefault="00B55B57" w:rsidP="009E379E">
            <w:pPr>
              <w:pStyle w:val="a3"/>
              <w:ind w:left="0"/>
              <w:rPr>
                <w:rFonts w:ascii="Times New Roman" w:hAnsi="Times New Roman" w:cs="Times New Roman"/>
                <w:sz w:val="24"/>
                <w:szCs w:val="24"/>
                <w:lang w:val="kk-KZ"/>
              </w:rPr>
            </w:pPr>
          </w:p>
        </w:tc>
        <w:tc>
          <w:tcPr>
            <w:tcW w:w="741" w:type="dxa"/>
          </w:tcPr>
          <w:p w:rsidR="00B55B57" w:rsidRPr="0011199E" w:rsidRDefault="00B55B57" w:rsidP="009E379E">
            <w:pPr>
              <w:pStyle w:val="a3"/>
              <w:ind w:left="0"/>
              <w:rPr>
                <w:rFonts w:ascii="Times New Roman" w:hAnsi="Times New Roman" w:cs="Times New Roman"/>
                <w:sz w:val="24"/>
                <w:szCs w:val="24"/>
                <w:lang w:val="kk-KZ"/>
              </w:rPr>
            </w:pPr>
            <w:r w:rsidRPr="0011199E">
              <w:rPr>
                <w:rFonts w:ascii="Times New Roman" w:hAnsi="Times New Roman" w:cs="Times New Roman"/>
                <w:sz w:val="24"/>
                <w:szCs w:val="24"/>
                <w:lang w:val="kk-KZ"/>
              </w:rPr>
              <w:t>в</w:t>
            </w:r>
          </w:p>
        </w:tc>
        <w:tc>
          <w:tcPr>
            <w:tcW w:w="2800" w:type="dxa"/>
          </w:tcPr>
          <w:p w:rsidR="00B55B57" w:rsidRPr="0011199E" w:rsidRDefault="00B55B57" w:rsidP="009E379E">
            <w:pPr>
              <w:pStyle w:val="a3"/>
              <w:ind w:left="0"/>
              <w:rPr>
                <w:rFonts w:ascii="Times New Roman" w:hAnsi="Times New Roman" w:cs="Times New Roman"/>
                <w:sz w:val="24"/>
                <w:szCs w:val="24"/>
                <w:lang w:val="kk-KZ"/>
              </w:rPr>
            </w:pPr>
            <w:r w:rsidRPr="0011199E">
              <w:rPr>
                <w:rFonts w:ascii="Times New Roman" w:hAnsi="Times New Roman" w:cs="Times New Roman"/>
                <w:sz w:val="24"/>
                <w:szCs w:val="24"/>
                <w:lang w:val="kk-KZ"/>
              </w:rPr>
              <w:t>Һекайиләр топламлири</w:t>
            </w:r>
          </w:p>
        </w:tc>
      </w:tr>
    </w:tbl>
    <w:p w:rsidR="00B55B57" w:rsidRPr="0011199E" w:rsidRDefault="00B55B57" w:rsidP="00B55B57">
      <w:pPr>
        <w:spacing w:after="0" w:line="240" w:lineRule="auto"/>
        <w:jc w:val="center"/>
        <w:rPr>
          <w:rFonts w:ascii="Times New Roman" w:hAnsi="Times New Roman" w:cs="Times New Roman"/>
          <w:sz w:val="24"/>
          <w:szCs w:val="24"/>
          <w:lang w:val="kk-KZ"/>
        </w:rPr>
      </w:pPr>
    </w:p>
    <w:p w:rsidR="00B55B57" w:rsidRPr="0011199E" w:rsidRDefault="00B55B57" w:rsidP="00B55B57">
      <w:pPr>
        <w:contextualSpacing/>
        <w:rPr>
          <w:rFonts w:ascii="Times New Roman" w:hAnsi="Times New Roman" w:cs="Times New Roman"/>
          <w:sz w:val="24"/>
          <w:szCs w:val="24"/>
          <w:lang w:val="kk-KZ"/>
        </w:rPr>
      </w:pPr>
      <w:r w:rsidRPr="0011199E">
        <w:rPr>
          <w:rFonts w:ascii="Times New Roman" w:hAnsi="Times New Roman" w:cs="Times New Roman"/>
          <w:b/>
          <w:sz w:val="24"/>
          <w:szCs w:val="24"/>
          <w:lang w:val="kk-KZ"/>
        </w:rPr>
        <w:t>5. Әкси бағлиниш:</w:t>
      </w:r>
      <w:r w:rsidRPr="0011199E">
        <w:rPr>
          <w:rFonts w:ascii="Times New Roman" w:hAnsi="Times New Roman" w:cs="Times New Roman"/>
          <w:sz w:val="24"/>
          <w:szCs w:val="24"/>
          <w:lang w:val="kk-KZ"/>
        </w:rPr>
        <w:t xml:space="preserve"> орунланған тапшурмини электрон почта яки «WhatsApp» мобильлиқ қошумчиси билән әвәтиң. </w:t>
      </w:r>
    </w:p>
    <w:p w:rsidR="00B55B57" w:rsidRPr="0011199E" w:rsidRDefault="00B55B57" w:rsidP="00B55B57">
      <w:pPr>
        <w:spacing w:after="0" w:line="240" w:lineRule="auto"/>
        <w:rPr>
          <w:rFonts w:ascii="Times New Roman" w:hAnsi="Times New Roman" w:cs="Times New Roman"/>
          <w:sz w:val="24"/>
          <w:szCs w:val="24"/>
          <w:lang w:val="kk-KZ"/>
        </w:rPr>
      </w:pPr>
    </w:p>
    <w:p w:rsidR="00B55B57" w:rsidRPr="0011199E" w:rsidRDefault="00B55B57" w:rsidP="00B55B57">
      <w:pPr>
        <w:spacing w:after="0" w:line="240" w:lineRule="auto"/>
        <w:jc w:val="both"/>
        <w:rPr>
          <w:rFonts w:ascii="Times New Roman" w:hAnsi="Times New Roman" w:cs="Times New Roman"/>
          <w:sz w:val="24"/>
          <w:szCs w:val="24"/>
          <w:lang w:val="kk-KZ"/>
        </w:rPr>
      </w:pPr>
      <w:r w:rsidRPr="0011199E">
        <w:rPr>
          <w:rFonts w:ascii="Times New Roman" w:hAnsi="Times New Roman" w:cs="Times New Roman"/>
          <w:b/>
          <w:sz w:val="24"/>
          <w:szCs w:val="24"/>
          <w:lang w:val="kk-KZ"/>
        </w:rPr>
        <w:t>Түзгүчи:</w:t>
      </w:r>
      <w:r w:rsidRPr="0011199E">
        <w:rPr>
          <w:rFonts w:ascii="Times New Roman" w:hAnsi="Times New Roman" w:cs="Times New Roman"/>
          <w:sz w:val="24"/>
          <w:szCs w:val="24"/>
          <w:lang w:val="kk-KZ"/>
        </w:rPr>
        <w:t xml:space="preserve"> №101-мәктәп-гимназияниң уйғур тили вә әдәбият пәни</w:t>
      </w:r>
      <w:r>
        <w:rPr>
          <w:rFonts w:ascii="Times New Roman" w:hAnsi="Times New Roman" w:cs="Times New Roman"/>
          <w:sz w:val="24"/>
          <w:szCs w:val="24"/>
          <w:lang w:val="kk-KZ"/>
        </w:rPr>
        <w:t>ниң</w:t>
      </w:r>
      <w:r w:rsidRPr="0011199E">
        <w:rPr>
          <w:rFonts w:ascii="Times New Roman" w:hAnsi="Times New Roman" w:cs="Times New Roman"/>
          <w:sz w:val="24"/>
          <w:szCs w:val="24"/>
          <w:lang w:val="kk-KZ"/>
        </w:rPr>
        <w:t xml:space="preserve"> муәллими Хамраева Рашидям Ахметовна.</w:t>
      </w:r>
    </w:p>
    <w:p w:rsidR="00B55B57" w:rsidRPr="0011199E" w:rsidRDefault="00B55B57" w:rsidP="00B55B57">
      <w:pPr>
        <w:spacing w:after="0" w:line="240" w:lineRule="auto"/>
        <w:jc w:val="both"/>
        <w:rPr>
          <w:rFonts w:ascii="Times New Roman" w:hAnsi="Times New Roman" w:cs="Times New Roman"/>
          <w:sz w:val="24"/>
          <w:szCs w:val="24"/>
          <w:lang w:val="kk-KZ"/>
        </w:rPr>
      </w:pPr>
      <w:r w:rsidRPr="0011199E">
        <w:rPr>
          <w:rFonts w:ascii="Times New Roman" w:hAnsi="Times New Roman" w:cs="Times New Roman"/>
          <w:sz w:val="24"/>
          <w:szCs w:val="24"/>
          <w:lang w:val="kk-KZ"/>
        </w:rPr>
        <w:t xml:space="preserve">Алмута шәһәрлик Билим </w:t>
      </w:r>
      <w:r>
        <w:rPr>
          <w:rFonts w:ascii="Times New Roman" w:hAnsi="Times New Roman" w:cs="Times New Roman"/>
          <w:sz w:val="24"/>
          <w:szCs w:val="24"/>
          <w:lang w:val="kk-KZ"/>
        </w:rPr>
        <w:t>башқармисиға  қарашлиқ ББЙТШИММ</w:t>
      </w:r>
      <w:r w:rsidRPr="0011199E">
        <w:rPr>
          <w:rFonts w:ascii="Times New Roman" w:hAnsi="Times New Roman" w:cs="Times New Roman"/>
          <w:sz w:val="24"/>
          <w:szCs w:val="24"/>
          <w:lang w:val="kk-KZ"/>
        </w:rPr>
        <w:t xml:space="preserve">ниң қоллап-қувәтлиши билән тәйярланди. </w:t>
      </w:r>
    </w:p>
    <w:p w:rsidR="00BB5CA7" w:rsidRPr="00B55B57" w:rsidRDefault="00BB5CA7">
      <w:pPr>
        <w:rPr>
          <w:lang w:val="kk-KZ"/>
        </w:rPr>
      </w:pPr>
      <w:bookmarkStart w:id="0" w:name="_GoBack"/>
      <w:bookmarkEnd w:id="0"/>
    </w:p>
    <w:sectPr w:rsidR="00BB5CA7" w:rsidRPr="00B55B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81B"/>
    <w:rsid w:val="00030863"/>
    <w:rsid w:val="00064CC7"/>
    <w:rsid w:val="00116EF5"/>
    <w:rsid w:val="00332420"/>
    <w:rsid w:val="003A4E39"/>
    <w:rsid w:val="003C4DF3"/>
    <w:rsid w:val="004A2F36"/>
    <w:rsid w:val="004A7524"/>
    <w:rsid w:val="0055362D"/>
    <w:rsid w:val="00575608"/>
    <w:rsid w:val="005A568A"/>
    <w:rsid w:val="005B781B"/>
    <w:rsid w:val="00634968"/>
    <w:rsid w:val="00634B59"/>
    <w:rsid w:val="006756B2"/>
    <w:rsid w:val="0079182C"/>
    <w:rsid w:val="00855CE1"/>
    <w:rsid w:val="00A91BAC"/>
    <w:rsid w:val="00AB271E"/>
    <w:rsid w:val="00AD2359"/>
    <w:rsid w:val="00B33E39"/>
    <w:rsid w:val="00B42AD6"/>
    <w:rsid w:val="00B55B57"/>
    <w:rsid w:val="00BB5CA7"/>
    <w:rsid w:val="00BC6536"/>
    <w:rsid w:val="00C22E9C"/>
    <w:rsid w:val="00CB1FEA"/>
    <w:rsid w:val="00D4673B"/>
    <w:rsid w:val="00D928D9"/>
    <w:rsid w:val="00E77BA6"/>
    <w:rsid w:val="00F862A8"/>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B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5B57"/>
    <w:pPr>
      <w:ind w:left="720"/>
      <w:contextualSpacing/>
    </w:pPr>
  </w:style>
  <w:style w:type="table" w:styleId="a4">
    <w:name w:val="Table Grid"/>
    <w:basedOn w:val="a1"/>
    <w:uiPriority w:val="59"/>
    <w:rsid w:val="00B55B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B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5B57"/>
    <w:pPr>
      <w:ind w:left="720"/>
      <w:contextualSpacing/>
    </w:pPr>
  </w:style>
  <w:style w:type="table" w:styleId="a4">
    <w:name w:val="Table Grid"/>
    <w:basedOn w:val="a1"/>
    <w:uiPriority w:val="59"/>
    <w:rsid w:val="00B55B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333</Words>
  <Characters>1899</Characters>
  <Application>Microsoft Office Word</Application>
  <DocSecurity>0</DocSecurity>
  <Lines>15</Lines>
  <Paragraphs>4</Paragraphs>
  <ScaleCrop>false</ScaleCrop>
  <Company/>
  <LinksUpToDate>false</LinksUpToDate>
  <CharactersWithSpaces>2228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2020-03-30T03:47:00Z</dcterms:created>
  <dcterms:modified xsi:type="dcterms:W3CDTF">2020-03-30T03:47:00Z</dcterms:modified>
</cp:coreProperties>
</file>